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97" w:rsidRPr="007E4781" w:rsidRDefault="00245897" w:rsidP="004404C2">
      <w:pPr>
        <w:pStyle w:val="Nagwek1"/>
        <w:rPr>
          <w:b w:val="0"/>
          <w:sz w:val="24"/>
        </w:rPr>
      </w:pPr>
      <w:r w:rsidRPr="003A0931">
        <w:t>Zarządzenie nr 2/202</w:t>
      </w:r>
      <w:r w:rsidR="00EB42ED">
        <w:t>3</w:t>
      </w:r>
      <w:r w:rsidRPr="003A0931">
        <w:t>/202</w:t>
      </w:r>
      <w:r w:rsidR="00EB42ED">
        <w:t>4</w:t>
      </w:r>
      <w:r>
        <w:br/>
      </w:r>
      <w:r w:rsidRPr="007E4781">
        <w:rPr>
          <w:b w:val="0"/>
          <w:sz w:val="24"/>
        </w:rPr>
        <w:t xml:space="preserve">Dyrektora Szkoły Podstawowej nr 1 w Krośniewicach z dnia </w:t>
      </w:r>
      <w:r w:rsidR="003F3D6A">
        <w:rPr>
          <w:b w:val="0"/>
          <w:sz w:val="24"/>
        </w:rPr>
        <w:t>0</w:t>
      </w:r>
      <w:bookmarkStart w:id="0" w:name="_GoBack"/>
      <w:bookmarkEnd w:id="0"/>
      <w:r w:rsidR="003F3D6A">
        <w:rPr>
          <w:b w:val="0"/>
          <w:sz w:val="24"/>
        </w:rPr>
        <w:t>5</w:t>
      </w:r>
      <w:r w:rsidRPr="007E4781">
        <w:rPr>
          <w:b w:val="0"/>
          <w:sz w:val="24"/>
        </w:rPr>
        <w:t>.09.202</w:t>
      </w:r>
      <w:r w:rsidR="00EB42ED">
        <w:rPr>
          <w:b w:val="0"/>
          <w:sz w:val="24"/>
        </w:rPr>
        <w:t>3</w:t>
      </w:r>
      <w:r w:rsidRPr="007E4781">
        <w:rPr>
          <w:b w:val="0"/>
          <w:sz w:val="24"/>
        </w:rPr>
        <w:t xml:space="preserve"> r. w </w:t>
      </w:r>
      <w:r w:rsidR="004404C2" w:rsidRPr="004404C2">
        <w:rPr>
          <w:b w:val="0"/>
          <w:sz w:val="24"/>
        </w:rPr>
        <w:t>sprawie powołania koordynatora udzielania pomocy psychologiczno-pedagogicznej</w:t>
      </w:r>
      <w:r w:rsidR="004404C2">
        <w:rPr>
          <w:b w:val="0"/>
          <w:sz w:val="24"/>
        </w:rPr>
        <w:t xml:space="preserve"> </w:t>
      </w:r>
      <w:r w:rsidR="004404C2" w:rsidRPr="004404C2">
        <w:rPr>
          <w:b w:val="0"/>
          <w:sz w:val="24"/>
        </w:rPr>
        <w:t>w Szkole Podstawowej nr 1 w Krośniewicach</w:t>
      </w:r>
      <w:r>
        <w:rPr>
          <w:b w:val="0"/>
          <w:sz w:val="24"/>
        </w:rPr>
        <w:t>.</w:t>
      </w:r>
    </w:p>
    <w:p w:rsidR="004404C2" w:rsidRDefault="004404C2" w:rsidP="00245897">
      <w:pPr>
        <w:pStyle w:val="Nagwek2"/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</w:pPr>
      <w:r w:rsidRPr="004404C2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Na podstawie § 20 ust. 13 Rozporządzenia Ministra Edukacji Narodowej z dnia 9 sierpnia 2017 r. w sprawie zasad organizacji i udzielania pomocy psychologiczno-pedagogicznej w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 </w:t>
      </w:r>
      <w:r w:rsidRPr="004404C2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publicznych przedszkolach, szkołach i placówkach (</w:t>
      </w:r>
      <w:proofErr w:type="spellStart"/>
      <w:r w:rsidRPr="004404C2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t.j</w:t>
      </w:r>
      <w:proofErr w:type="spellEnd"/>
      <w:r w:rsidRPr="004404C2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. Dz. U. z 2023 r. poz. 1798).</w:t>
      </w:r>
    </w:p>
    <w:p w:rsidR="00245897" w:rsidRPr="003A0931" w:rsidRDefault="00245897" w:rsidP="00245897">
      <w:pPr>
        <w:pStyle w:val="Nagwek2"/>
      </w:pPr>
      <w:r w:rsidRPr="003A0931">
        <w:t>§1</w:t>
      </w:r>
    </w:p>
    <w:p w:rsidR="004404C2" w:rsidRDefault="004404C2" w:rsidP="00245897">
      <w:pPr>
        <w:pStyle w:val="Nagwek2"/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</w:pPr>
      <w:r w:rsidRPr="004404C2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Powołuję Panią mgr Aleksandrę Marciniak na koordynatora do planowania i koordynowania udzielania pomocy psychologiczno-pedagogicznej w Szkole Podstawowej nr 1 w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 </w:t>
      </w:r>
      <w:r w:rsidRPr="004404C2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Krośniewicach w roku szkolnym 202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3</w:t>
      </w:r>
      <w:r w:rsidRPr="004404C2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/202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4</w:t>
      </w:r>
      <w:r w:rsidRPr="004404C2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.</w:t>
      </w:r>
    </w:p>
    <w:p w:rsidR="00245897" w:rsidRPr="003A0931" w:rsidRDefault="00245897" w:rsidP="00245897">
      <w:pPr>
        <w:pStyle w:val="Nagwek2"/>
      </w:pPr>
      <w:r w:rsidRPr="003A0931">
        <w:t>§2</w:t>
      </w:r>
    </w:p>
    <w:p w:rsidR="007E4781" w:rsidRPr="00245897" w:rsidRDefault="00245897" w:rsidP="00245897">
      <w:r w:rsidRPr="003A0931">
        <w:t>Zarządzenie wchodzi w życie w dniu podpisania.</w:t>
      </w:r>
    </w:p>
    <w:sectPr w:rsidR="007E4781" w:rsidRPr="0024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E"/>
    <w:rsid w:val="00087980"/>
    <w:rsid w:val="00157736"/>
    <w:rsid w:val="0022484B"/>
    <w:rsid w:val="00245897"/>
    <w:rsid w:val="002A2E85"/>
    <w:rsid w:val="0031474A"/>
    <w:rsid w:val="00372A0B"/>
    <w:rsid w:val="003F3D6A"/>
    <w:rsid w:val="004404C2"/>
    <w:rsid w:val="0057223D"/>
    <w:rsid w:val="00591FB8"/>
    <w:rsid w:val="005E61A8"/>
    <w:rsid w:val="007616A2"/>
    <w:rsid w:val="007E4781"/>
    <w:rsid w:val="00826F04"/>
    <w:rsid w:val="00A83149"/>
    <w:rsid w:val="00C80767"/>
    <w:rsid w:val="00D128FE"/>
    <w:rsid w:val="00E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9FB8"/>
  <w15:chartTrackingRefBased/>
  <w15:docId w15:val="{9CE4C559-8CC4-44A9-A3C8-46A7DC0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4</cp:revision>
  <cp:lastPrinted>2023-02-16T12:47:00Z</cp:lastPrinted>
  <dcterms:created xsi:type="dcterms:W3CDTF">2023-09-11T09:04:00Z</dcterms:created>
  <dcterms:modified xsi:type="dcterms:W3CDTF">2023-09-11T09:32:00Z</dcterms:modified>
</cp:coreProperties>
</file>