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E31" w:rsidRDefault="00D42B23" w:rsidP="007F5E31">
      <w:pPr>
        <w:pStyle w:val="Nagwek1"/>
        <w:rPr>
          <w:b w:val="0"/>
        </w:rPr>
      </w:pPr>
      <w:r>
        <w:t>Zarządzenie</w:t>
      </w:r>
      <w:r w:rsidR="003D066E">
        <w:t xml:space="preserve"> nr </w:t>
      </w:r>
      <w:r w:rsidR="007F5E31">
        <w:t>46</w:t>
      </w:r>
      <w:r w:rsidR="003D066E">
        <w:t>/202</w:t>
      </w:r>
      <w:r w:rsidR="006E2907">
        <w:t>3</w:t>
      </w:r>
      <w:r w:rsidR="003D066E">
        <w:t>/202</w:t>
      </w:r>
      <w:r w:rsidR="006E2907">
        <w:t>4</w:t>
      </w:r>
      <w:r w:rsidR="003D066E">
        <w:t xml:space="preserve"> </w:t>
      </w:r>
      <w:r>
        <w:t>Dyrektora</w:t>
      </w:r>
      <w:r w:rsidR="003D066E">
        <w:t xml:space="preserve"> Szkoły Podstawowej nr 1 w Krośniewicach z dnia </w:t>
      </w:r>
      <w:r w:rsidR="007F5E31">
        <w:t>8</w:t>
      </w:r>
      <w:r w:rsidR="003D066E">
        <w:t xml:space="preserve"> </w:t>
      </w:r>
      <w:r w:rsidR="007F5E31">
        <w:t>marca</w:t>
      </w:r>
      <w:r w:rsidR="003D066E">
        <w:t xml:space="preserve"> 202</w:t>
      </w:r>
      <w:r w:rsidR="007F5E31">
        <w:t>4</w:t>
      </w:r>
      <w:r w:rsidR="003D066E">
        <w:t xml:space="preserve"> r. </w:t>
      </w:r>
      <w:r w:rsidR="003D066E">
        <w:br/>
      </w:r>
      <w:r w:rsidR="007F5E31" w:rsidRPr="007F5E31">
        <w:rPr>
          <w:b w:val="0"/>
        </w:rPr>
        <w:t>w sprawie powołania Szkolnego Zespołu Egzaminacyjnego, Zespołów Nadzorujących oraz zastępcy przewodniczącego w celu przeprowadzenia egzaminu ósmoklasisty w roku szkolnym 202</w:t>
      </w:r>
      <w:r w:rsidR="007F5E31">
        <w:rPr>
          <w:b w:val="0"/>
        </w:rPr>
        <w:t>3</w:t>
      </w:r>
      <w:r w:rsidR="007F5E31" w:rsidRPr="007F5E31">
        <w:rPr>
          <w:b w:val="0"/>
        </w:rPr>
        <w:t>/202</w:t>
      </w:r>
      <w:r w:rsidR="007F5E31">
        <w:rPr>
          <w:b w:val="0"/>
        </w:rPr>
        <w:t>4</w:t>
      </w:r>
      <w:r w:rsidR="007F5E31" w:rsidRPr="007F5E31">
        <w:rPr>
          <w:b w:val="0"/>
        </w:rPr>
        <w:t>.</w:t>
      </w:r>
    </w:p>
    <w:p w:rsidR="007F5E31" w:rsidRPr="007F5E31" w:rsidRDefault="007F5E31" w:rsidP="007F5E31">
      <w:r w:rsidRPr="007F5E31">
        <w:t xml:space="preserve">Na podstawie art. 44zzs ust. 2 i 4 ustawy z dnia 7 września 1991 r. o systemie oświaty </w:t>
      </w:r>
      <w:r>
        <w:t>(Dz.U. z </w:t>
      </w:r>
      <w:r w:rsidRPr="007F5E31">
        <w:t>2022 r. poz. 2230, z późn. zm.) oraz § 14 ust. 1 i § 15 ust. 2 rozporządzenia Ministra Edukacji i Nauki z dnia 2 sierpnia 2022 r. w sprawie szczegółowych warunków i sposobu przeprowadzania egzaminu ósmoklasisty (Dz.U. poz. 1636)</w:t>
      </w:r>
    </w:p>
    <w:p w:rsidR="003D066E" w:rsidRDefault="003D066E" w:rsidP="003D066E">
      <w:pPr>
        <w:pStyle w:val="Nagwek2"/>
      </w:pPr>
      <w:r>
        <w:t>§ 1</w:t>
      </w:r>
    </w:p>
    <w:p w:rsidR="007F5E31" w:rsidRPr="007F5E31" w:rsidRDefault="007F5E31" w:rsidP="007F5E31">
      <w:pPr>
        <w:spacing w:line="276" w:lineRule="auto"/>
        <w:jc w:val="both"/>
        <w:rPr>
          <w:szCs w:val="24"/>
        </w:rPr>
      </w:pPr>
      <w:r w:rsidRPr="007F5E31">
        <w:rPr>
          <w:szCs w:val="24"/>
        </w:rPr>
        <w:t>Powołuję Szkolny Zespół Egzaminacyjny i Zespoły Nadzorujące w celu przeprowadzenia egzaminu ósmoklasisty w roku szkolnym 202</w:t>
      </w:r>
      <w:r>
        <w:rPr>
          <w:szCs w:val="24"/>
        </w:rPr>
        <w:t>3</w:t>
      </w:r>
      <w:r w:rsidRPr="007F5E31">
        <w:rPr>
          <w:szCs w:val="24"/>
        </w:rPr>
        <w:t>/202</w:t>
      </w:r>
      <w:r>
        <w:rPr>
          <w:szCs w:val="24"/>
        </w:rPr>
        <w:t>4</w:t>
      </w:r>
      <w:r w:rsidRPr="007F5E31">
        <w:rPr>
          <w:szCs w:val="24"/>
        </w:rPr>
        <w:t xml:space="preserve"> (załączniki nr 1).</w:t>
      </w:r>
    </w:p>
    <w:p w:rsidR="00DD0C1B" w:rsidRDefault="0018696C" w:rsidP="00DD0C1B">
      <w:pPr>
        <w:pStyle w:val="Nagwek2"/>
      </w:pPr>
      <w:r>
        <w:t>§ 2</w:t>
      </w:r>
    </w:p>
    <w:p w:rsidR="007F5E31" w:rsidRPr="00942910" w:rsidRDefault="007F5E31" w:rsidP="007F5E31">
      <w:pPr>
        <w:jc w:val="both"/>
      </w:pPr>
      <w:r w:rsidRPr="00942910">
        <w:t>Powołuję zastępcę przewodniczącego szkolnego zespołu egzaminacyjnego w roku szkolnym 20</w:t>
      </w:r>
      <w:r>
        <w:t>2</w:t>
      </w:r>
      <w:r>
        <w:t>3</w:t>
      </w:r>
      <w:r w:rsidRPr="00942910">
        <w:t>/20</w:t>
      </w:r>
      <w:r>
        <w:t>2</w:t>
      </w:r>
      <w:r>
        <w:t>4</w:t>
      </w:r>
      <w:r w:rsidRPr="00942910">
        <w:t xml:space="preserve"> (załączniki nr 2).</w:t>
      </w:r>
    </w:p>
    <w:p w:rsidR="007F5E31" w:rsidRDefault="007F5E31" w:rsidP="007F5E31">
      <w:pPr>
        <w:pStyle w:val="Nagwek2"/>
      </w:pPr>
      <w:r>
        <w:t xml:space="preserve">§ </w:t>
      </w:r>
      <w:r>
        <w:t>3</w:t>
      </w:r>
    </w:p>
    <w:p w:rsidR="000D2230" w:rsidRPr="00942910" w:rsidRDefault="000D2230" w:rsidP="000D2230">
      <w:pPr>
        <w:spacing w:after="0"/>
        <w:jc w:val="both"/>
      </w:pPr>
      <w:r w:rsidRPr="00942910">
        <w:t>Deleguję do Zespołu Egzaminacyjnego w Zespole Szkół w Dąbrowicach:</w:t>
      </w:r>
    </w:p>
    <w:p w:rsidR="000D2230" w:rsidRPr="000D2230" w:rsidRDefault="000D2230" w:rsidP="000D2230">
      <w:pPr>
        <w:spacing w:after="0"/>
        <w:jc w:val="both"/>
      </w:pPr>
      <w:r>
        <w:t>14</w:t>
      </w:r>
      <w:r w:rsidRPr="000D2230">
        <w:t>.05.202</w:t>
      </w:r>
      <w:r>
        <w:t>4</w:t>
      </w:r>
      <w:r w:rsidRPr="000D2230">
        <w:t xml:space="preserve"> r.:</w:t>
      </w:r>
      <w:r w:rsidR="0091255B">
        <w:t xml:space="preserve"> </w:t>
      </w:r>
      <w:r w:rsidR="0091255B">
        <w:rPr>
          <w:szCs w:val="24"/>
        </w:rPr>
        <w:t>Katarzynę Pietrzak,</w:t>
      </w:r>
    </w:p>
    <w:p w:rsidR="000D2230" w:rsidRPr="000D2230" w:rsidRDefault="000D2230" w:rsidP="000D2230">
      <w:pPr>
        <w:spacing w:after="0"/>
        <w:jc w:val="both"/>
      </w:pPr>
      <w:r>
        <w:t>15</w:t>
      </w:r>
      <w:r w:rsidRPr="000D2230">
        <w:t>.05.202</w:t>
      </w:r>
      <w:r>
        <w:t>4</w:t>
      </w:r>
      <w:r w:rsidRPr="000D2230">
        <w:t xml:space="preserve"> r.: </w:t>
      </w:r>
      <w:r w:rsidR="0091255B">
        <w:t>Halinę Szczesiak,</w:t>
      </w:r>
    </w:p>
    <w:p w:rsidR="000D2230" w:rsidRPr="000D2230" w:rsidRDefault="000D2230" w:rsidP="000D2230">
      <w:pPr>
        <w:spacing w:after="0"/>
        <w:jc w:val="both"/>
      </w:pPr>
      <w:r>
        <w:t>16</w:t>
      </w:r>
      <w:r w:rsidRPr="000D2230">
        <w:t>.05.202</w:t>
      </w:r>
      <w:r>
        <w:t>4</w:t>
      </w:r>
      <w:r w:rsidRPr="000D2230">
        <w:t xml:space="preserve"> r.: </w:t>
      </w:r>
      <w:r w:rsidR="0091255B">
        <w:t>Edytę Krygier, Małgorzatę Głębocką.</w:t>
      </w:r>
    </w:p>
    <w:p w:rsidR="007F5E31" w:rsidRDefault="007F5E31" w:rsidP="007F5E31">
      <w:pPr>
        <w:pStyle w:val="Nagwek2"/>
      </w:pPr>
      <w:r>
        <w:t xml:space="preserve">§ </w:t>
      </w:r>
      <w:r w:rsidR="000D2230">
        <w:t>4</w:t>
      </w:r>
    </w:p>
    <w:p w:rsidR="000D2230" w:rsidRDefault="000D2230" w:rsidP="000D2230">
      <w:pPr>
        <w:spacing w:after="0"/>
        <w:jc w:val="both"/>
      </w:pPr>
      <w:r w:rsidRPr="00942910">
        <w:t>Na rezerwowych członków Zespołu Egzaminacyjnego wyznaczam:</w:t>
      </w:r>
    </w:p>
    <w:p w:rsidR="0091255B" w:rsidRDefault="000D2230" w:rsidP="000D2230">
      <w:pPr>
        <w:spacing w:after="0"/>
        <w:jc w:val="both"/>
      </w:pPr>
      <w:r>
        <w:t>14</w:t>
      </w:r>
      <w:r w:rsidRPr="000D2230">
        <w:t>.05.202</w:t>
      </w:r>
      <w:r>
        <w:t>4</w:t>
      </w:r>
      <w:r w:rsidRPr="000D2230">
        <w:t xml:space="preserve"> r.: </w:t>
      </w:r>
      <w:r w:rsidR="0091255B">
        <w:rPr>
          <w:szCs w:val="24"/>
        </w:rPr>
        <w:t xml:space="preserve">Annę Bartniak, </w:t>
      </w:r>
      <w:r w:rsidR="0091255B" w:rsidRPr="00EA074E">
        <w:rPr>
          <w:szCs w:val="24"/>
        </w:rPr>
        <w:t>Lidi</w:t>
      </w:r>
      <w:r w:rsidR="0091255B">
        <w:rPr>
          <w:szCs w:val="24"/>
        </w:rPr>
        <w:t>ę</w:t>
      </w:r>
      <w:r w:rsidR="0091255B" w:rsidRPr="00EA074E">
        <w:rPr>
          <w:szCs w:val="24"/>
        </w:rPr>
        <w:t xml:space="preserve"> Grabsk</w:t>
      </w:r>
      <w:r w:rsidR="0091255B">
        <w:rPr>
          <w:szCs w:val="24"/>
        </w:rPr>
        <w:t>ą, Agnieszkę Kamińską, Romanę Kłopską, Marię Lewandowską, Monikę Pilarską, Agnieszkę Ujazdowsk</w:t>
      </w:r>
      <w:r w:rsidR="0091255B">
        <w:rPr>
          <w:szCs w:val="24"/>
        </w:rPr>
        <w:t>ą,</w:t>
      </w:r>
    </w:p>
    <w:p w:rsidR="00212D8A" w:rsidRDefault="000D2230" w:rsidP="00212D8A">
      <w:pPr>
        <w:spacing w:after="0"/>
        <w:jc w:val="both"/>
        <w:rPr>
          <w:szCs w:val="24"/>
        </w:rPr>
      </w:pPr>
      <w:r>
        <w:t>15</w:t>
      </w:r>
      <w:r w:rsidRPr="000D2230">
        <w:t>.05.202</w:t>
      </w:r>
      <w:r>
        <w:t>4</w:t>
      </w:r>
      <w:r w:rsidRPr="000D2230">
        <w:t xml:space="preserve"> r.: </w:t>
      </w:r>
      <w:r w:rsidR="00212D8A">
        <w:rPr>
          <w:szCs w:val="24"/>
        </w:rPr>
        <w:t>Alicj</w:t>
      </w:r>
      <w:r w:rsidR="00212D8A">
        <w:rPr>
          <w:szCs w:val="24"/>
        </w:rPr>
        <w:t>ę</w:t>
      </w:r>
      <w:r w:rsidR="00212D8A">
        <w:rPr>
          <w:szCs w:val="24"/>
        </w:rPr>
        <w:t xml:space="preserve"> Farmug</w:t>
      </w:r>
      <w:r w:rsidR="00212D8A">
        <w:rPr>
          <w:szCs w:val="24"/>
        </w:rPr>
        <w:t xml:space="preserve">ę, </w:t>
      </w:r>
      <w:r w:rsidR="00212D8A">
        <w:rPr>
          <w:szCs w:val="24"/>
        </w:rPr>
        <w:t>Ann</w:t>
      </w:r>
      <w:r w:rsidR="00212D8A">
        <w:rPr>
          <w:szCs w:val="24"/>
        </w:rPr>
        <w:t>ę</w:t>
      </w:r>
      <w:r w:rsidR="00212D8A">
        <w:rPr>
          <w:szCs w:val="24"/>
        </w:rPr>
        <w:t xml:space="preserve"> Gabrychowicz</w:t>
      </w:r>
      <w:r w:rsidR="00212D8A">
        <w:rPr>
          <w:szCs w:val="24"/>
        </w:rPr>
        <w:t xml:space="preserve">, </w:t>
      </w:r>
      <w:r w:rsidR="00212D8A">
        <w:rPr>
          <w:szCs w:val="24"/>
        </w:rPr>
        <w:t>Aleksandr</w:t>
      </w:r>
      <w:r w:rsidR="00212D8A">
        <w:rPr>
          <w:szCs w:val="24"/>
        </w:rPr>
        <w:t>ę</w:t>
      </w:r>
      <w:r w:rsidR="00212D8A">
        <w:rPr>
          <w:szCs w:val="24"/>
        </w:rPr>
        <w:t xml:space="preserve"> Grzelak</w:t>
      </w:r>
      <w:r w:rsidR="00212D8A">
        <w:rPr>
          <w:szCs w:val="24"/>
        </w:rPr>
        <w:t xml:space="preserve">, </w:t>
      </w:r>
      <w:r w:rsidR="00212D8A">
        <w:rPr>
          <w:szCs w:val="24"/>
        </w:rPr>
        <w:t>Dorot</w:t>
      </w:r>
      <w:r w:rsidR="00212D8A">
        <w:rPr>
          <w:szCs w:val="24"/>
        </w:rPr>
        <w:t>ę</w:t>
      </w:r>
      <w:r w:rsidR="00212D8A">
        <w:rPr>
          <w:szCs w:val="24"/>
        </w:rPr>
        <w:t xml:space="preserve"> Klarzak</w:t>
      </w:r>
      <w:r w:rsidR="00212D8A">
        <w:rPr>
          <w:szCs w:val="24"/>
        </w:rPr>
        <w:t xml:space="preserve">, </w:t>
      </w:r>
      <w:r w:rsidR="00212D8A">
        <w:rPr>
          <w:szCs w:val="24"/>
        </w:rPr>
        <w:t>Małgorzat</w:t>
      </w:r>
      <w:r w:rsidR="00212D8A">
        <w:rPr>
          <w:szCs w:val="24"/>
        </w:rPr>
        <w:t>ę</w:t>
      </w:r>
      <w:r w:rsidR="00212D8A">
        <w:rPr>
          <w:szCs w:val="24"/>
        </w:rPr>
        <w:t xml:space="preserve"> Przygodzk</w:t>
      </w:r>
      <w:r w:rsidR="00212D8A">
        <w:rPr>
          <w:szCs w:val="24"/>
        </w:rPr>
        <w:t xml:space="preserve">ą, </w:t>
      </w:r>
      <w:r w:rsidR="00212D8A">
        <w:rPr>
          <w:szCs w:val="24"/>
        </w:rPr>
        <w:t>Marlen</w:t>
      </w:r>
      <w:r w:rsidR="00212D8A">
        <w:rPr>
          <w:szCs w:val="24"/>
        </w:rPr>
        <w:t>ę</w:t>
      </w:r>
      <w:r w:rsidR="00212D8A">
        <w:rPr>
          <w:szCs w:val="24"/>
        </w:rPr>
        <w:t xml:space="preserve"> Wysock</w:t>
      </w:r>
      <w:r w:rsidR="00212D8A">
        <w:rPr>
          <w:szCs w:val="24"/>
        </w:rPr>
        <w:t>ą</w:t>
      </w:r>
    </w:p>
    <w:p w:rsidR="00212D8A" w:rsidRDefault="00212D8A" w:rsidP="00212D8A">
      <w:pPr>
        <w:spacing w:after="0"/>
        <w:jc w:val="both"/>
        <w:rPr>
          <w:szCs w:val="24"/>
        </w:rPr>
      </w:pPr>
      <w:r>
        <w:t>1</w:t>
      </w:r>
      <w:r w:rsidR="000D2230">
        <w:t>6</w:t>
      </w:r>
      <w:r w:rsidR="000D2230" w:rsidRPr="000D2230">
        <w:t>.05.202</w:t>
      </w:r>
      <w:r w:rsidR="000D2230">
        <w:t>4</w:t>
      </w:r>
      <w:r w:rsidR="000D2230" w:rsidRPr="000D2230">
        <w:t xml:space="preserve"> r</w:t>
      </w:r>
      <w:r>
        <w:t xml:space="preserve">. </w:t>
      </w:r>
      <w:r>
        <w:rPr>
          <w:szCs w:val="24"/>
        </w:rPr>
        <w:t>Paw</w:t>
      </w:r>
      <w:r>
        <w:rPr>
          <w:szCs w:val="24"/>
        </w:rPr>
        <w:t>ła</w:t>
      </w:r>
      <w:r>
        <w:rPr>
          <w:szCs w:val="24"/>
        </w:rPr>
        <w:t xml:space="preserve"> Górnik</w:t>
      </w:r>
      <w:r>
        <w:rPr>
          <w:szCs w:val="24"/>
        </w:rPr>
        <w:t xml:space="preserve">a, </w:t>
      </w:r>
      <w:r>
        <w:rPr>
          <w:szCs w:val="24"/>
        </w:rPr>
        <w:t>Agnieszk</w:t>
      </w:r>
      <w:r>
        <w:rPr>
          <w:szCs w:val="24"/>
        </w:rPr>
        <w:t>ę</w:t>
      </w:r>
      <w:r>
        <w:rPr>
          <w:szCs w:val="24"/>
        </w:rPr>
        <w:t xml:space="preserve"> Kolasińsk</w:t>
      </w:r>
      <w:r>
        <w:rPr>
          <w:szCs w:val="24"/>
        </w:rPr>
        <w:t xml:space="preserve">ą, </w:t>
      </w:r>
      <w:r>
        <w:rPr>
          <w:szCs w:val="24"/>
        </w:rPr>
        <w:t>Ew</w:t>
      </w:r>
      <w:r>
        <w:rPr>
          <w:szCs w:val="24"/>
        </w:rPr>
        <w:t>ę</w:t>
      </w:r>
      <w:r>
        <w:rPr>
          <w:szCs w:val="24"/>
        </w:rPr>
        <w:t xml:space="preserve"> Kubiak</w:t>
      </w:r>
      <w:r>
        <w:rPr>
          <w:szCs w:val="24"/>
        </w:rPr>
        <w:t xml:space="preserve">, </w:t>
      </w:r>
      <w:r>
        <w:rPr>
          <w:szCs w:val="24"/>
        </w:rPr>
        <w:t>Aleksandr</w:t>
      </w:r>
      <w:r>
        <w:rPr>
          <w:szCs w:val="24"/>
        </w:rPr>
        <w:t>ę</w:t>
      </w:r>
      <w:r>
        <w:rPr>
          <w:szCs w:val="24"/>
        </w:rPr>
        <w:t xml:space="preserve"> Marciniak</w:t>
      </w:r>
      <w:r>
        <w:rPr>
          <w:szCs w:val="24"/>
        </w:rPr>
        <w:t xml:space="preserve">, </w:t>
      </w:r>
      <w:r>
        <w:rPr>
          <w:szCs w:val="24"/>
        </w:rPr>
        <w:t>Agnieszk</w:t>
      </w:r>
      <w:r>
        <w:rPr>
          <w:szCs w:val="24"/>
        </w:rPr>
        <w:t>ę</w:t>
      </w:r>
      <w:r>
        <w:rPr>
          <w:szCs w:val="24"/>
        </w:rPr>
        <w:t xml:space="preserve"> Morawsk</w:t>
      </w:r>
      <w:r>
        <w:rPr>
          <w:szCs w:val="24"/>
        </w:rPr>
        <w:t xml:space="preserve">ą, </w:t>
      </w:r>
      <w:r>
        <w:rPr>
          <w:szCs w:val="24"/>
        </w:rPr>
        <w:t>Jarosław</w:t>
      </w:r>
      <w:r>
        <w:rPr>
          <w:szCs w:val="24"/>
        </w:rPr>
        <w:t>a</w:t>
      </w:r>
      <w:r>
        <w:rPr>
          <w:szCs w:val="24"/>
        </w:rPr>
        <w:t xml:space="preserve"> Morawski</w:t>
      </w:r>
      <w:r>
        <w:rPr>
          <w:szCs w:val="24"/>
        </w:rPr>
        <w:t>ego.</w:t>
      </w:r>
    </w:p>
    <w:p w:rsidR="007F5E31" w:rsidRDefault="007F5E31" w:rsidP="007F5E31">
      <w:pPr>
        <w:pStyle w:val="Nagwek2"/>
      </w:pPr>
      <w:bookmarkStart w:id="0" w:name="_GoBack"/>
      <w:bookmarkEnd w:id="0"/>
      <w:r>
        <w:t xml:space="preserve">§ </w:t>
      </w:r>
      <w:r w:rsidR="000D2230">
        <w:t>5</w:t>
      </w:r>
    </w:p>
    <w:p w:rsidR="007F5E31" w:rsidRPr="003D066E" w:rsidRDefault="007F5E31" w:rsidP="003D066E">
      <w:r>
        <w:t>Zarządzenie wchodzi w życie z dniem podjęcia.</w:t>
      </w:r>
    </w:p>
    <w:sectPr w:rsidR="007F5E31" w:rsidRPr="003D0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F59" w:rsidRDefault="00902F59" w:rsidP="00902F59">
      <w:pPr>
        <w:spacing w:after="0" w:line="240" w:lineRule="auto"/>
      </w:pPr>
      <w:r>
        <w:separator/>
      </w:r>
    </w:p>
  </w:endnote>
  <w:endnote w:type="continuationSeparator" w:id="0">
    <w:p w:rsidR="00902F59" w:rsidRDefault="00902F59" w:rsidP="00902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F59" w:rsidRDefault="00902F59" w:rsidP="00902F59">
      <w:pPr>
        <w:spacing w:after="0" w:line="240" w:lineRule="auto"/>
      </w:pPr>
      <w:r>
        <w:separator/>
      </w:r>
    </w:p>
  </w:footnote>
  <w:footnote w:type="continuationSeparator" w:id="0">
    <w:p w:rsidR="00902F59" w:rsidRDefault="00902F59" w:rsidP="00902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6630"/>
    <w:multiLevelType w:val="hybridMultilevel"/>
    <w:tmpl w:val="F2AEA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EFC"/>
    <w:multiLevelType w:val="hybridMultilevel"/>
    <w:tmpl w:val="77BAB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05272"/>
    <w:multiLevelType w:val="hybridMultilevel"/>
    <w:tmpl w:val="5964E002"/>
    <w:lvl w:ilvl="0" w:tplc="81646B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C67B08"/>
    <w:multiLevelType w:val="hybridMultilevel"/>
    <w:tmpl w:val="0088E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B38F2"/>
    <w:multiLevelType w:val="hybridMultilevel"/>
    <w:tmpl w:val="9376B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C0F2B"/>
    <w:multiLevelType w:val="hybridMultilevel"/>
    <w:tmpl w:val="6DA23B2E"/>
    <w:lvl w:ilvl="0" w:tplc="9CC4A7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7D2649"/>
    <w:multiLevelType w:val="hybridMultilevel"/>
    <w:tmpl w:val="6DA23B2E"/>
    <w:lvl w:ilvl="0" w:tplc="9CC4A7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741E35"/>
    <w:multiLevelType w:val="hybridMultilevel"/>
    <w:tmpl w:val="35186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04D00"/>
    <w:multiLevelType w:val="hybridMultilevel"/>
    <w:tmpl w:val="9954A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530239"/>
    <w:multiLevelType w:val="hybridMultilevel"/>
    <w:tmpl w:val="315C2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A39EB"/>
    <w:multiLevelType w:val="hybridMultilevel"/>
    <w:tmpl w:val="1C8CA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26EF5"/>
    <w:multiLevelType w:val="hybridMultilevel"/>
    <w:tmpl w:val="641AD564"/>
    <w:lvl w:ilvl="0" w:tplc="4A5E7DF6">
      <w:start w:val="1"/>
      <w:numFmt w:val="decimal"/>
      <w:pStyle w:val="Uchwaa-akapit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3"/>
  </w:num>
  <w:num w:numId="5">
    <w:abstractNumId w:val="8"/>
  </w:num>
  <w:num w:numId="6">
    <w:abstractNumId w:val="9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1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FE"/>
    <w:rsid w:val="00087980"/>
    <w:rsid w:val="000D2230"/>
    <w:rsid w:val="00114252"/>
    <w:rsid w:val="00124E61"/>
    <w:rsid w:val="00157736"/>
    <w:rsid w:val="0018507F"/>
    <w:rsid w:val="0018696C"/>
    <w:rsid w:val="001971AF"/>
    <w:rsid w:val="001A6FAD"/>
    <w:rsid w:val="001D3169"/>
    <w:rsid w:val="001D5A53"/>
    <w:rsid w:val="001E49C4"/>
    <w:rsid w:val="001F3807"/>
    <w:rsid w:val="00212D8A"/>
    <w:rsid w:val="0022484B"/>
    <w:rsid w:val="002346FB"/>
    <w:rsid w:val="00297A0A"/>
    <w:rsid w:val="002A2E85"/>
    <w:rsid w:val="002C50AB"/>
    <w:rsid w:val="0031474A"/>
    <w:rsid w:val="00372A0B"/>
    <w:rsid w:val="003B1ADD"/>
    <w:rsid w:val="003D066E"/>
    <w:rsid w:val="0047647D"/>
    <w:rsid w:val="00482322"/>
    <w:rsid w:val="00482D81"/>
    <w:rsid w:val="004B0008"/>
    <w:rsid w:val="004F060A"/>
    <w:rsid w:val="00523852"/>
    <w:rsid w:val="005677EA"/>
    <w:rsid w:val="0057223D"/>
    <w:rsid w:val="00591FB8"/>
    <w:rsid w:val="005E4038"/>
    <w:rsid w:val="005E61A8"/>
    <w:rsid w:val="00631368"/>
    <w:rsid w:val="006339E7"/>
    <w:rsid w:val="0068423A"/>
    <w:rsid w:val="006B7864"/>
    <w:rsid w:val="006E2907"/>
    <w:rsid w:val="0070390D"/>
    <w:rsid w:val="00721532"/>
    <w:rsid w:val="007616A2"/>
    <w:rsid w:val="007D01DF"/>
    <w:rsid w:val="007E346E"/>
    <w:rsid w:val="007E4781"/>
    <w:rsid w:val="007F5E31"/>
    <w:rsid w:val="00826F04"/>
    <w:rsid w:val="008962B8"/>
    <w:rsid w:val="008C283E"/>
    <w:rsid w:val="008D60F8"/>
    <w:rsid w:val="008E528D"/>
    <w:rsid w:val="00902F59"/>
    <w:rsid w:val="0091255B"/>
    <w:rsid w:val="00916227"/>
    <w:rsid w:val="00980692"/>
    <w:rsid w:val="00A42CB6"/>
    <w:rsid w:val="00A83149"/>
    <w:rsid w:val="00B95FC5"/>
    <w:rsid w:val="00C80767"/>
    <w:rsid w:val="00C8434F"/>
    <w:rsid w:val="00C908A9"/>
    <w:rsid w:val="00C934C1"/>
    <w:rsid w:val="00CC0BEC"/>
    <w:rsid w:val="00D128FE"/>
    <w:rsid w:val="00D12BA8"/>
    <w:rsid w:val="00D37472"/>
    <w:rsid w:val="00D42B23"/>
    <w:rsid w:val="00D970D9"/>
    <w:rsid w:val="00D9744D"/>
    <w:rsid w:val="00DB7F09"/>
    <w:rsid w:val="00DD0C1B"/>
    <w:rsid w:val="00E25545"/>
    <w:rsid w:val="00E350F0"/>
    <w:rsid w:val="00E76C3A"/>
    <w:rsid w:val="00F401D8"/>
    <w:rsid w:val="00F45542"/>
    <w:rsid w:val="00F65907"/>
    <w:rsid w:val="00F96376"/>
    <w:rsid w:val="00FB710D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E1BC1"/>
  <w15:chartTrackingRefBased/>
  <w15:docId w15:val="{D3C6DE8F-B83E-48C9-B837-48E2254E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767"/>
    <w:pPr>
      <w:spacing w:after="200" w:line="360" w:lineRule="auto"/>
    </w:pPr>
    <w:rPr>
      <w:sz w:val="24"/>
    </w:rPr>
  </w:style>
  <w:style w:type="paragraph" w:styleId="Nagwek1">
    <w:name w:val="heading 1"/>
    <w:basedOn w:val="Normalny"/>
    <w:next w:val="Nagwek2"/>
    <w:link w:val="Nagwek1Znak"/>
    <w:uiPriority w:val="9"/>
    <w:qFormat/>
    <w:rsid w:val="007E4781"/>
    <w:pPr>
      <w:keepNext/>
      <w:keepLines/>
      <w:spacing w:before="240" w:after="48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16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28FE"/>
    <w:pPr>
      <w:spacing w:after="0" w:line="240" w:lineRule="auto"/>
    </w:pPr>
  </w:style>
  <w:style w:type="character" w:customStyle="1" w:styleId="Uchwaa-tytuZnak">
    <w:name w:val="Uchwała - tytuł Znak"/>
    <w:basedOn w:val="Domylnaczcionkaakapitu"/>
    <w:link w:val="Uchwaa-tytu"/>
    <w:locked/>
    <w:rsid w:val="00D128FE"/>
    <w:rPr>
      <w:b/>
      <w:smallCaps/>
      <w:sz w:val="28"/>
    </w:rPr>
  </w:style>
  <w:style w:type="paragraph" w:customStyle="1" w:styleId="Uchwaa-tytu">
    <w:name w:val="Uchwała - tytuł"/>
    <w:basedOn w:val="Normalny"/>
    <w:link w:val="Uchwaa-tytuZnak"/>
    <w:qFormat/>
    <w:rsid w:val="00D128FE"/>
    <w:pPr>
      <w:spacing w:after="240"/>
      <w:jc w:val="center"/>
    </w:pPr>
    <w:rPr>
      <w:b/>
      <w:smallCaps/>
      <w:sz w:val="28"/>
    </w:rPr>
  </w:style>
  <w:style w:type="character" w:customStyle="1" w:styleId="Uchwaa-organZnak">
    <w:name w:val="Uchwała - organ Znak"/>
    <w:basedOn w:val="Domylnaczcionkaakapitu"/>
    <w:link w:val="Uchwaa-organ"/>
    <w:locked/>
    <w:rsid w:val="00D128FE"/>
    <w:rPr>
      <w:i/>
      <w:sz w:val="24"/>
    </w:rPr>
  </w:style>
  <w:style w:type="paragraph" w:customStyle="1" w:styleId="Uchwaa-organ">
    <w:name w:val="Uchwała - organ"/>
    <w:basedOn w:val="Normalny"/>
    <w:link w:val="Uchwaa-organZnak"/>
    <w:qFormat/>
    <w:rsid w:val="00D128FE"/>
    <w:pPr>
      <w:spacing w:after="160" w:line="256" w:lineRule="auto"/>
      <w:jc w:val="center"/>
    </w:pPr>
    <w:rPr>
      <w:i/>
    </w:rPr>
  </w:style>
  <w:style w:type="character" w:customStyle="1" w:styleId="Uchwaa-podstawaprawnaZnak">
    <w:name w:val="Uchwała - podstawa prawna Znak"/>
    <w:basedOn w:val="Domylnaczcionkaakapitu"/>
    <w:link w:val="Uchwaa-podstawaprawna"/>
    <w:locked/>
    <w:rsid w:val="002A2E85"/>
    <w:rPr>
      <w:sz w:val="24"/>
    </w:rPr>
  </w:style>
  <w:style w:type="paragraph" w:customStyle="1" w:styleId="Uchwaa-podstawaprawna">
    <w:name w:val="Uchwała - podstawa prawna"/>
    <w:basedOn w:val="Normalny"/>
    <w:link w:val="Uchwaa-podstawaprawnaZnak"/>
    <w:qFormat/>
    <w:rsid w:val="002A2E85"/>
    <w:pPr>
      <w:spacing w:before="600" w:after="840"/>
    </w:pPr>
  </w:style>
  <w:style w:type="character" w:customStyle="1" w:styleId="Uchwaa-akapitZnak">
    <w:name w:val="Uchwała - akapit Znak"/>
    <w:basedOn w:val="Domylnaczcionkaakapitu"/>
    <w:link w:val="Uchwaa-akapit"/>
    <w:locked/>
    <w:rsid w:val="002A2E85"/>
    <w:rPr>
      <w:sz w:val="24"/>
    </w:rPr>
  </w:style>
  <w:style w:type="paragraph" w:customStyle="1" w:styleId="Uchwaa-akapit">
    <w:name w:val="Uchwała - akapit"/>
    <w:basedOn w:val="Akapitzlist"/>
    <w:link w:val="Uchwaa-akapitZnak"/>
    <w:qFormat/>
    <w:rsid w:val="002A2E85"/>
    <w:pPr>
      <w:numPr>
        <w:numId w:val="1"/>
      </w:numPr>
      <w:spacing w:after="160"/>
      <w:ind w:left="714" w:hanging="357"/>
      <w:jc w:val="both"/>
    </w:pPr>
  </w:style>
  <w:style w:type="paragraph" w:styleId="Akapitzlist">
    <w:name w:val="List Paragraph"/>
    <w:basedOn w:val="Normalny"/>
    <w:uiPriority w:val="34"/>
    <w:qFormat/>
    <w:rsid w:val="003147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7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98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E4781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616A2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2F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2F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2F59"/>
    <w:rPr>
      <w:vertAlign w:val="superscript"/>
    </w:rPr>
  </w:style>
  <w:style w:type="table" w:styleId="Tabela-Siatka">
    <w:name w:val="Table Grid"/>
    <w:basedOn w:val="Standardowy"/>
    <w:uiPriority w:val="39"/>
    <w:rsid w:val="00912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4C3CA-0FBF-4542-B0F4-2D426F66E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Sochala</dc:creator>
  <cp:keywords/>
  <dc:description/>
  <cp:lastModifiedBy>Katarzyna Miziołek</cp:lastModifiedBy>
  <cp:revision>2</cp:revision>
  <cp:lastPrinted>2023-09-12T11:01:00Z</cp:lastPrinted>
  <dcterms:created xsi:type="dcterms:W3CDTF">2024-03-11T07:55:00Z</dcterms:created>
  <dcterms:modified xsi:type="dcterms:W3CDTF">2024-03-11T07:55:00Z</dcterms:modified>
</cp:coreProperties>
</file>